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5B" w:rsidRPr="009B73BA" w:rsidRDefault="00605E54">
      <w:pPr>
        <w:pStyle w:val="MSGENFONTSTYLENAMETEMPLATEROLELEVELMSGENFONTSTYLENAMEBYROLEHEADING10"/>
        <w:keepNext/>
        <w:keepLines/>
        <w:shd w:val="clear" w:color="auto" w:fill="auto"/>
        <w:spacing w:after="291"/>
        <w:ind w:left="360"/>
        <w:rPr>
          <w:rFonts w:asciiTheme="minorEastAsia" w:eastAsiaTheme="minorEastAsia" w:hAnsiTheme="minorEastAsia"/>
          <w:b/>
        </w:rPr>
      </w:pPr>
      <w:bookmarkStart w:id="0" w:name="bookmark0"/>
      <w:r w:rsidRPr="009B73BA">
        <w:rPr>
          <w:rFonts w:asciiTheme="minorEastAsia" w:eastAsiaTheme="minorEastAsia" w:hAnsiTheme="minorEastAsia"/>
          <w:b/>
        </w:rPr>
        <w:t>行政复议案件授权委托书</w:t>
      </w:r>
      <w:bookmarkEnd w:id="0"/>
    </w:p>
    <w:p w:rsidR="009B73BA" w:rsidRDefault="009B73BA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 w:hint="eastAsia"/>
          <w:sz w:val="18"/>
          <w:szCs w:val="18"/>
        </w:rPr>
      </w:pPr>
    </w:p>
    <w:p w:rsidR="004F385B" w:rsidRPr="009B73BA" w:rsidRDefault="00605E54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委托人（单位或个人</w:t>
      </w:r>
      <w:r w:rsidRPr="009B73BA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4F385B" w:rsidRPr="009B73BA" w:rsidRDefault="00605E54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法定代表人</w:t>
      </w:r>
      <w:r w:rsidRPr="009B73BA">
        <w:rPr>
          <w:rFonts w:ascii="仿宋" w:eastAsia="仿宋" w:hAnsi="仿宋"/>
          <w:sz w:val="18"/>
          <w:szCs w:val="18"/>
          <w:lang w:val="en-US" w:bidi="en-US"/>
        </w:rPr>
        <w:t>（</w:t>
      </w:r>
      <w:r w:rsidRPr="009B73BA">
        <w:rPr>
          <w:rFonts w:ascii="仿宋" w:eastAsia="仿宋" w:hAnsi="仿宋"/>
          <w:sz w:val="18"/>
          <w:szCs w:val="18"/>
        </w:rPr>
        <w:t>负责人</w:t>
      </w:r>
      <w:r w:rsidRPr="009B73BA">
        <w:rPr>
          <w:rFonts w:ascii="仿宋" w:eastAsia="仿宋" w:hAnsi="仿宋"/>
          <w:sz w:val="18"/>
          <w:szCs w:val="18"/>
          <w:lang w:val="en-US" w:bidi="en-US"/>
        </w:rPr>
        <w:t>）：</w:t>
      </w:r>
    </w:p>
    <w:p w:rsidR="004F385B" w:rsidRPr="009B73BA" w:rsidRDefault="00605E54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职</w:t>
      </w:r>
      <w:r w:rsidR="009B73BA">
        <w:rPr>
          <w:rFonts w:ascii="仿宋" w:eastAsia="仿宋" w:hAnsi="仿宋" w:hint="eastAsia"/>
          <w:sz w:val="18"/>
          <w:szCs w:val="18"/>
        </w:rPr>
        <w:t xml:space="preserve">    </w:t>
      </w:r>
      <w:proofErr w:type="gramStart"/>
      <w:r w:rsidRPr="009B73BA">
        <w:rPr>
          <w:rFonts w:ascii="仿宋" w:eastAsia="仿宋" w:hAnsi="仿宋"/>
          <w:sz w:val="18"/>
          <w:szCs w:val="18"/>
        </w:rPr>
        <w:t>务</w:t>
      </w:r>
      <w:proofErr w:type="gramEnd"/>
      <w:r w:rsidRPr="009B73BA">
        <w:rPr>
          <w:rFonts w:ascii="仿宋" w:eastAsia="仿宋" w:hAnsi="仿宋"/>
          <w:sz w:val="18"/>
          <w:szCs w:val="18"/>
        </w:rPr>
        <w:t>：</w:t>
      </w:r>
    </w:p>
    <w:p w:rsidR="004F385B" w:rsidRPr="009B73BA" w:rsidRDefault="00605E54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受委托人姓名</w:t>
      </w:r>
      <w:r w:rsidR="009B73BA">
        <w:rPr>
          <w:rFonts w:ascii="仿宋" w:eastAsia="仿宋" w:hAnsi="仿宋"/>
          <w:sz w:val="18"/>
          <w:szCs w:val="18"/>
          <w:lang w:val="en-US" w:bidi="en-US"/>
        </w:rPr>
        <w:t>：</w:t>
      </w:r>
    </w:p>
    <w:p w:rsidR="004F385B" w:rsidRPr="009B73BA" w:rsidRDefault="00605E54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工作单位：</w:t>
      </w:r>
    </w:p>
    <w:p w:rsidR="004F385B" w:rsidRPr="009B73BA" w:rsidRDefault="00605E54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职</w:t>
      </w:r>
      <w:r w:rsidR="009B73BA">
        <w:rPr>
          <w:rFonts w:ascii="仿宋" w:eastAsia="仿宋" w:hAnsi="仿宋" w:hint="eastAsia"/>
          <w:sz w:val="18"/>
          <w:szCs w:val="18"/>
        </w:rPr>
        <w:t xml:space="preserve">    </w:t>
      </w:r>
      <w:proofErr w:type="gramStart"/>
      <w:r w:rsidRPr="009B73BA">
        <w:rPr>
          <w:rFonts w:ascii="仿宋" w:eastAsia="仿宋" w:hAnsi="仿宋"/>
          <w:sz w:val="18"/>
          <w:szCs w:val="18"/>
        </w:rPr>
        <w:t>务</w:t>
      </w:r>
      <w:proofErr w:type="gramEnd"/>
      <w:r w:rsidRPr="009B73BA">
        <w:rPr>
          <w:rFonts w:ascii="仿宋" w:eastAsia="仿宋" w:hAnsi="仿宋"/>
          <w:sz w:val="18"/>
          <w:szCs w:val="18"/>
        </w:rPr>
        <w:t>：</w:t>
      </w:r>
    </w:p>
    <w:p w:rsidR="004F385B" w:rsidRPr="009B73BA" w:rsidRDefault="00605E54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受委托人姓名</w:t>
      </w:r>
      <w:r w:rsidR="009B73BA">
        <w:rPr>
          <w:rFonts w:ascii="仿宋" w:eastAsia="仿宋" w:hAnsi="仿宋"/>
          <w:sz w:val="18"/>
          <w:szCs w:val="18"/>
          <w:lang w:val="en-US" w:bidi="en-US"/>
        </w:rPr>
        <w:t>：</w:t>
      </w:r>
    </w:p>
    <w:p w:rsidR="004F385B" w:rsidRPr="009B73BA" w:rsidRDefault="00605E54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工作单位：</w:t>
      </w:r>
    </w:p>
    <w:p w:rsidR="004F385B" w:rsidRPr="009B73BA" w:rsidRDefault="00605E54">
      <w:pPr>
        <w:pStyle w:val="MSGENFONTSTYLENAMETEMPLATEROLENUMBERMSGENFONTSTYLENAMEBYROLETEXT20"/>
        <w:shd w:val="clear" w:color="auto" w:fill="auto"/>
        <w:spacing w:before="0" w:after="320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职</w:t>
      </w:r>
      <w:r w:rsidR="009B73BA">
        <w:rPr>
          <w:rFonts w:ascii="仿宋" w:eastAsia="仿宋" w:hAnsi="仿宋" w:hint="eastAsia"/>
          <w:sz w:val="18"/>
          <w:szCs w:val="18"/>
        </w:rPr>
        <w:t xml:space="preserve">    </w:t>
      </w:r>
      <w:proofErr w:type="gramStart"/>
      <w:r w:rsidRPr="009B73BA">
        <w:rPr>
          <w:rFonts w:ascii="仿宋" w:eastAsia="仿宋" w:hAnsi="仿宋"/>
          <w:sz w:val="18"/>
          <w:szCs w:val="18"/>
        </w:rPr>
        <w:t>务</w:t>
      </w:r>
      <w:proofErr w:type="gramEnd"/>
      <w:r w:rsidRPr="009B73BA">
        <w:rPr>
          <w:rFonts w:ascii="仿宋" w:eastAsia="仿宋" w:hAnsi="仿宋"/>
          <w:sz w:val="18"/>
          <w:szCs w:val="18"/>
        </w:rPr>
        <w:t>：</w:t>
      </w:r>
    </w:p>
    <w:p w:rsidR="004F385B" w:rsidRPr="009B73BA" w:rsidRDefault="00605E54" w:rsidP="009B73BA">
      <w:pPr>
        <w:pStyle w:val="MSGENFONTSTYLENAMETEMPLATEROLENUMBERMSGENFONTSTYLENAMEBYROLETEXT20"/>
        <w:shd w:val="clear" w:color="auto" w:fill="auto"/>
        <w:spacing w:before="0" w:line="360" w:lineRule="auto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现委托上列受委托人在</w:t>
      </w:r>
      <w:r w:rsidR="009B73BA">
        <w:rPr>
          <w:rFonts w:ascii="仿宋" w:eastAsia="仿宋" w:hAnsi="仿宋" w:hint="eastAsia"/>
          <w:sz w:val="18"/>
          <w:szCs w:val="18"/>
          <w:u w:val="single"/>
        </w:rPr>
        <w:t xml:space="preserve">                           </w:t>
      </w:r>
      <w:r w:rsidRPr="009B73BA">
        <w:rPr>
          <w:rFonts w:ascii="仿宋" w:eastAsia="仿宋" w:hAnsi="仿宋"/>
          <w:sz w:val="18"/>
          <w:szCs w:val="18"/>
        </w:rPr>
        <w:t>一案中，作为我方委托代理人。</w:t>
      </w:r>
    </w:p>
    <w:p w:rsidR="004F385B" w:rsidRPr="009B73BA" w:rsidRDefault="00605E54" w:rsidP="009B73BA">
      <w:pPr>
        <w:pStyle w:val="MSGENFONTSTYLENAMETEMPLATEROLENUMBERMSGENFONTSTYLENAMEBYROLETEXT20"/>
        <w:shd w:val="clear" w:color="auto" w:fill="auto"/>
        <w:tabs>
          <w:tab w:val="left" w:leader="underscore" w:pos="1457"/>
        </w:tabs>
        <w:spacing w:before="0" w:line="360" w:lineRule="auto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代理人</w:t>
      </w:r>
      <w:r w:rsidR="009B73BA">
        <w:rPr>
          <w:rFonts w:ascii="仿宋" w:eastAsia="仿宋" w:hAnsi="仿宋" w:hint="eastAsia"/>
          <w:sz w:val="18"/>
          <w:szCs w:val="18"/>
          <w:u w:val="single"/>
        </w:rPr>
        <w:t xml:space="preserve">             </w:t>
      </w:r>
      <w:r w:rsidRPr="009B73BA">
        <w:rPr>
          <w:rFonts w:ascii="仿宋" w:eastAsia="仿宋" w:hAnsi="仿宋"/>
          <w:sz w:val="18"/>
          <w:szCs w:val="18"/>
        </w:rPr>
        <w:t>的代理权限为</w:t>
      </w:r>
      <w:r w:rsidR="009B73BA">
        <w:rPr>
          <w:rFonts w:ascii="仿宋" w:eastAsia="仿宋" w:hAnsi="仿宋"/>
          <w:sz w:val="18"/>
          <w:szCs w:val="18"/>
          <w:lang w:val="en-US" w:bidi="en-US"/>
        </w:rPr>
        <w:t>：</w:t>
      </w:r>
      <w:r w:rsidRPr="009B73BA">
        <w:rPr>
          <w:rFonts w:ascii="仿宋" w:eastAsia="仿宋" w:hAnsi="仿宋"/>
          <w:sz w:val="18"/>
          <w:szCs w:val="18"/>
        </w:rPr>
        <w:t>□</w:t>
      </w:r>
      <w:r w:rsidRPr="009B73BA">
        <w:rPr>
          <w:rFonts w:ascii="仿宋" w:eastAsia="仿宋" w:hAnsi="仿宋"/>
          <w:sz w:val="18"/>
          <w:szCs w:val="18"/>
        </w:rPr>
        <w:t>递交、接受法律文书</w:t>
      </w:r>
    </w:p>
    <w:p w:rsidR="009B73BA" w:rsidRDefault="00605E54" w:rsidP="009B73BA">
      <w:pPr>
        <w:pStyle w:val="MSGENFONTSTYLENAMETEMPLATEROLENUMBERMSGENFONTSTYLENAMEBYROLETEXT20"/>
        <w:shd w:val="clear" w:color="auto" w:fill="auto"/>
        <w:spacing w:before="0" w:line="360" w:lineRule="auto"/>
        <w:ind w:right="21" w:firstLineChars="1650" w:firstLine="2970"/>
        <w:jc w:val="left"/>
        <w:rPr>
          <w:rFonts w:ascii="仿宋" w:eastAsia="仿宋" w:hAnsi="仿宋" w:hint="eastAsia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□</w:t>
      </w:r>
      <w:r w:rsidRPr="009B73BA">
        <w:rPr>
          <w:rFonts w:ascii="仿宋" w:eastAsia="仿宋" w:hAnsi="仿宋"/>
          <w:sz w:val="18"/>
          <w:szCs w:val="18"/>
        </w:rPr>
        <w:t>代为陈述、申辩意见</w:t>
      </w:r>
      <w:r w:rsidRPr="009B73BA">
        <w:rPr>
          <w:rFonts w:ascii="仿宋" w:eastAsia="仿宋" w:hAnsi="仿宋"/>
          <w:sz w:val="18"/>
          <w:szCs w:val="18"/>
        </w:rPr>
        <w:t xml:space="preserve"> </w:t>
      </w:r>
    </w:p>
    <w:p w:rsidR="004F385B" w:rsidRPr="009B73BA" w:rsidRDefault="00605E54" w:rsidP="009B73BA">
      <w:pPr>
        <w:pStyle w:val="MSGENFONTSTYLENAMETEMPLATEROLENUMBERMSGENFONTSTYLENAMEBYROLETEXT20"/>
        <w:shd w:val="clear" w:color="auto" w:fill="auto"/>
        <w:spacing w:before="0" w:line="360" w:lineRule="auto"/>
        <w:ind w:right="21" w:firstLineChars="1650" w:firstLine="2970"/>
        <w:jc w:val="left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  <w:lang w:val="en-US" w:bidi="en-US"/>
        </w:rPr>
        <w:t>□</w:t>
      </w:r>
      <w:r w:rsidR="009B73BA">
        <w:rPr>
          <w:rFonts w:ascii="仿宋" w:eastAsia="仿宋" w:hAnsi="仿宋" w:hint="eastAsia"/>
          <w:sz w:val="18"/>
          <w:szCs w:val="18"/>
          <w:lang w:val="en-US" w:bidi="en-US"/>
        </w:rPr>
        <w:t xml:space="preserve">                </w:t>
      </w:r>
    </w:p>
    <w:p w:rsidR="004F385B" w:rsidRPr="009B73BA" w:rsidRDefault="00605E54" w:rsidP="009B73BA">
      <w:pPr>
        <w:pStyle w:val="MSGENFONTSTYLENAMETEMPLATEROLENUMBERMSGENFONTSTYLENAMEBYROLETEXT20"/>
        <w:shd w:val="clear" w:color="auto" w:fill="auto"/>
        <w:tabs>
          <w:tab w:val="left" w:leader="underscore" w:pos="1457"/>
        </w:tabs>
        <w:spacing w:before="0" w:line="360" w:lineRule="auto"/>
        <w:jc w:val="both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代理人</w:t>
      </w:r>
      <w:r w:rsidR="009B73BA">
        <w:rPr>
          <w:rFonts w:ascii="仿宋" w:eastAsia="仿宋" w:hAnsi="仿宋" w:hint="eastAsia"/>
          <w:sz w:val="18"/>
          <w:szCs w:val="18"/>
          <w:u w:val="single"/>
        </w:rPr>
        <w:t xml:space="preserve">             </w:t>
      </w:r>
      <w:r w:rsidRPr="009B73BA">
        <w:rPr>
          <w:rFonts w:ascii="仿宋" w:eastAsia="仿宋" w:hAnsi="仿宋"/>
          <w:sz w:val="18"/>
          <w:szCs w:val="18"/>
        </w:rPr>
        <w:t>的代理权限为</w:t>
      </w:r>
      <w:r w:rsidR="009B73BA">
        <w:rPr>
          <w:rFonts w:ascii="仿宋" w:eastAsia="仿宋" w:hAnsi="仿宋"/>
          <w:sz w:val="18"/>
          <w:szCs w:val="18"/>
          <w:lang w:val="en-US" w:bidi="en-US"/>
        </w:rPr>
        <w:t>：</w:t>
      </w:r>
      <w:r w:rsidRPr="009B73BA">
        <w:rPr>
          <w:rFonts w:ascii="仿宋" w:eastAsia="仿宋" w:hAnsi="仿宋"/>
          <w:sz w:val="18"/>
          <w:szCs w:val="18"/>
        </w:rPr>
        <w:t>□</w:t>
      </w:r>
      <w:r w:rsidRPr="009B73BA">
        <w:rPr>
          <w:rFonts w:ascii="仿宋" w:eastAsia="仿宋" w:hAnsi="仿宋"/>
          <w:sz w:val="18"/>
          <w:szCs w:val="18"/>
        </w:rPr>
        <w:t>递交、接受法律文书</w:t>
      </w:r>
    </w:p>
    <w:p w:rsidR="009B73BA" w:rsidRDefault="00605E54" w:rsidP="009B73BA">
      <w:pPr>
        <w:pStyle w:val="MSGENFONTSTYLENAMETEMPLATEROLENUMBERMSGENFONTSTYLENAMEBYROLETEXT20"/>
        <w:shd w:val="clear" w:color="auto" w:fill="auto"/>
        <w:spacing w:before="0" w:line="360" w:lineRule="auto"/>
        <w:ind w:leftChars="1239" w:left="2974" w:right="21"/>
        <w:jc w:val="left"/>
        <w:rPr>
          <w:rFonts w:ascii="仿宋" w:eastAsia="仿宋" w:hAnsi="仿宋" w:hint="eastAsia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</w:rPr>
        <w:t>□</w:t>
      </w:r>
      <w:r w:rsidRPr="009B73BA">
        <w:rPr>
          <w:rFonts w:ascii="仿宋" w:eastAsia="仿宋" w:hAnsi="仿宋"/>
          <w:sz w:val="18"/>
          <w:szCs w:val="18"/>
        </w:rPr>
        <w:t>代为陈述、申辩意见</w:t>
      </w:r>
      <w:r w:rsidRPr="009B73BA">
        <w:rPr>
          <w:rFonts w:ascii="仿宋" w:eastAsia="仿宋" w:hAnsi="仿宋"/>
          <w:sz w:val="18"/>
          <w:szCs w:val="18"/>
        </w:rPr>
        <w:t xml:space="preserve"> </w:t>
      </w:r>
    </w:p>
    <w:p w:rsidR="004F385B" w:rsidRPr="009B73BA" w:rsidRDefault="00605E54" w:rsidP="009B73BA">
      <w:pPr>
        <w:pStyle w:val="MSGENFONTSTYLENAMETEMPLATEROLENUMBERMSGENFONTSTYLENAMEBYROLETEXT20"/>
        <w:shd w:val="clear" w:color="auto" w:fill="auto"/>
        <w:spacing w:before="0" w:line="360" w:lineRule="auto"/>
        <w:ind w:leftChars="1239" w:left="2974" w:right="21"/>
        <w:jc w:val="left"/>
        <w:rPr>
          <w:rFonts w:ascii="仿宋" w:eastAsia="仿宋" w:hAnsi="仿宋"/>
          <w:sz w:val="18"/>
          <w:szCs w:val="18"/>
        </w:rPr>
      </w:pPr>
      <w:r w:rsidRPr="009B73BA">
        <w:rPr>
          <w:rFonts w:ascii="仿宋" w:eastAsia="仿宋" w:hAnsi="仿宋"/>
          <w:sz w:val="18"/>
          <w:szCs w:val="18"/>
          <w:lang w:val="en-US" w:bidi="en-US"/>
        </w:rPr>
        <w:t>□</w:t>
      </w:r>
      <w:r w:rsidR="009B73BA">
        <w:rPr>
          <w:rFonts w:ascii="仿宋" w:eastAsia="仿宋" w:hAnsi="仿宋" w:hint="eastAsia"/>
          <w:sz w:val="18"/>
          <w:szCs w:val="18"/>
          <w:lang w:val="en-US" w:bidi="en-US"/>
        </w:rPr>
        <w:t xml:space="preserve">                </w:t>
      </w:r>
    </w:p>
    <w:p w:rsidR="009B73BA" w:rsidRDefault="009B73BA" w:rsidP="009B73BA">
      <w:pPr>
        <w:pStyle w:val="MSGENFONTSTYLENAMETEMPLATEROLENUMBERMSGENFONTSTYLENAMEBYROLETEXT20"/>
        <w:shd w:val="clear" w:color="auto" w:fill="auto"/>
        <w:tabs>
          <w:tab w:val="left" w:leader="underscore" w:pos="1457"/>
        </w:tabs>
        <w:spacing w:before="0" w:line="360" w:lineRule="auto"/>
        <w:jc w:val="both"/>
        <w:rPr>
          <w:rFonts w:ascii="仿宋" w:eastAsia="仿宋" w:hAnsi="仿宋" w:hint="eastAsia"/>
          <w:sz w:val="18"/>
          <w:szCs w:val="18"/>
        </w:rPr>
      </w:pPr>
    </w:p>
    <w:p w:rsidR="009B73BA" w:rsidRDefault="009B73BA" w:rsidP="009B73BA">
      <w:pPr>
        <w:pStyle w:val="MSGENFONTSTYLENAMETEMPLATEROLENUMBERMSGENFONTSTYLENAMEBYROLETEXT20"/>
        <w:shd w:val="clear" w:color="auto" w:fill="auto"/>
        <w:tabs>
          <w:tab w:val="left" w:leader="underscore" w:pos="1457"/>
        </w:tabs>
        <w:spacing w:before="0" w:line="360" w:lineRule="auto"/>
        <w:jc w:val="both"/>
        <w:rPr>
          <w:rFonts w:ascii="仿宋" w:eastAsia="仿宋" w:hAnsi="仿宋" w:hint="eastAsia"/>
          <w:sz w:val="18"/>
          <w:szCs w:val="18"/>
        </w:rPr>
      </w:pPr>
    </w:p>
    <w:p w:rsidR="009B73BA" w:rsidRDefault="009B73BA" w:rsidP="009B73BA">
      <w:pPr>
        <w:pStyle w:val="MSGENFONTSTYLENAMETEMPLATEROLENUMBERMSGENFONTSTYLENAMEBYROLETEXT20"/>
        <w:shd w:val="clear" w:color="auto" w:fill="auto"/>
        <w:tabs>
          <w:tab w:val="left" w:leader="underscore" w:pos="1457"/>
        </w:tabs>
        <w:spacing w:before="0" w:line="480" w:lineRule="auto"/>
        <w:ind w:firstLineChars="2100" w:firstLine="3780"/>
        <w:jc w:val="both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160.6pt;margin-top:-94.6pt;width:66pt;height:0;z-index:251661312" o:connectortype="straight" strokeweight=".5pt"/>
        </w:pict>
      </w: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2052" type="#_x0000_t32" style="position:absolute;left:0;text-align:left;margin-left:160.6pt;margin-top:-43.6pt;width:66pt;height:0;z-index:251660288" o:connectortype="straight" strokeweight=".5pt"/>
        </w:pict>
      </w: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2050" type="#_x0000_t32" style="position:absolute;left:0;text-align:left;margin-left:266.1pt;margin-top:10.75pt;width:66pt;height:0;z-index:251658240;mso-position-vertical:absolute" o:connectortype="straight" strokeweight=".5pt"/>
        </w:pict>
      </w:r>
      <w:r w:rsidR="00605E54" w:rsidRPr="009B73BA">
        <w:rPr>
          <w:rFonts w:ascii="仿宋" w:eastAsia="仿宋" w:hAnsi="仿宋"/>
          <w:sz w:val="18"/>
          <w:szCs w:val="18"/>
        </w:rPr>
        <w:t>委托人（签章</w:t>
      </w:r>
      <w:r w:rsidR="00605E54" w:rsidRPr="009B73BA">
        <w:rPr>
          <w:rFonts w:ascii="仿宋" w:eastAsia="仿宋" w:hAnsi="仿宋"/>
          <w:sz w:val="18"/>
          <w:szCs w:val="18"/>
        </w:rPr>
        <w:t>）：</w:t>
      </w:r>
      <w:r w:rsidR="00605E54" w:rsidRPr="009B73BA">
        <w:rPr>
          <w:rFonts w:ascii="仿宋" w:eastAsia="仿宋" w:hAnsi="仿宋"/>
          <w:sz w:val="18"/>
          <w:szCs w:val="18"/>
        </w:rPr>
        <w:t xml:space="preserve"> </w:t>
      </w:r>
    </w:p>
    <w:p w:rsidR="004F385B" w:rsidRDefault="009B73BA" w:rsidP="009B73BA">
      <w:pPr>
        <w:pStyle w:val="MSGENFONTSTYLENAMETEMPLATEROLENUMBERMSGENFONTSTYLENAMEBYROLETEXT20"/>
        <w:shd w:val="clear" w:color="auto" w:fill="auto"/>
        <w:tabs>
          <w:tab w:val="left" w:leader="underscore" w:pos="1457"/>
        </w:tabs>
        <w:spacing w:before="0" w:line="480" w:lineRule="auto"/>
        <w:ind w:firstLineChars="1450" w:firstLine="2610"/>
        <w:jc w:val="both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/>
          <w:noProof/>
          <w:sz w:val="18"/>
          <w:szCs w:val="18"/>
          <w:lang w:val="en-US" w:bidi="ar-SA"/>
        </w:rPr>
        <w:pict>
          <v:shape id="_x0000_s2051" type="#_x0000_t32" style="position:absolute;left:0;text-align:left;margin-left:266.1pt;margin-top:10.05pt;width:66pt;height:0;z-index:251659264" o:connectortype="straight" strokeweight=".5pt"/>
        </w:pict>
      </w:r>
      <w:r w:rsidR="00605E54" w:rsidRPr="009B73BA">
        <w:rPr>
          <w:rFonts w:ascii="仿宋" w:eastAsia="仿宋" w:hAnsi="仿宋"/>
          <w:sz w:val="18"/>
          <w:szCs w:val="18"/>
        </w:rPr>
        <w:t>法定代表人</w:t>
      </w:r>
      <w:r w:rsidR="00605E54" w:rsidRPr="009B73BA">
        <w:rPr>
          <w:rFonts w:ascii="仿宋" w:eastAsia="仿宋" w:hAnsi="仿宋"/>
          <w:sz w:val="18"/>
          <w:szCs w:val="18"/>
        </w:rPr>
        <w:t>（</w:t>
      </w:r>
      <w:r w:rsidR="00605E54" w:rsidRPr="009B73BA">
        <w:rPr>
          <w:rFonts w:ascii="仿宋" w:eastAsia="仿宋" w:hAnsi="仿宋"/>
          <w:sz w:val="18"/>
          <w:szCs w:val="18"/>
        </w:rPr>
        <w:t>负责人</w:t>
      </w:r>
      <w:r>
        <w:rPr>
          <w:rFonts w:ascii="仿宋" w:eastAsia="仿宋" w:hAnsi="仿宋"/>
          <w:sz w:val="18"/>
          <w:szCs w:val="18"/>
        </w:rPr>
        <w:t>）</w:t>
      </w:r>
      <w:r w:rsidR="00605E54" w:rsidRPr="009B73BA">
        <w:rPr>
          <w:rFonts w:ascii="仿宋" w:eastAsia="仿宋" w:hAnsi="仿宋"/>
          <w:sz w:val="18"/>
          <w:szCs w:val="18"/>
        </w:rPr>
        <w:t>(</w:t>
      </w:r>
      <w:r w:rsidR="00605E54" w:rsidRPr="009B73BA">
        <w:rPr>
          <w:rFonts w:ascii="仿宋" w:eastAsia="仿宋" w:hAnsi="仿宋"/>
          <w:sz w:val="18"/>
          <w:szCs w:val="18"/>
        </w:rPr>
        <w:t>签章</w:t>
      </w:r>
      <w:r w:rsidR="00605E54" w:rsidRPr="009B73BA">
        <w:rPr>
          <w:rFonts w:ascii="仿宋" w:eastAsia="仿宋" w:hAnsi="仿宋"/>
          <w:sz w:val="18"/>
          <w:szCs w:val="18"/>
        </w:rPr>
        <w:t>）：</w:t>
      </w:r>
    </w:p>
    <w:p w:rsidR="009B73BA" w:rsidRPr="009B73BA" w:rsidRDefault="009B73BA" w:rsidP="009B73BA">
      <w:pPr>
        <w:pStyle w:val="MSGENFONTSTYLENAMETEMPLATEROLENUMBERMSGENFONTSTYLENAMEBYROLETEXT20"/>
        <w:shd w:val="clear" w:color="auto" w:fill="auto"/>
        <w:tabs>
          <w:tab w:val="left" w:leader="underscore" w:pos="1457"/>
        </w:tabs>
        <w:spacing w:before="0" w:line="480" w:lineRule="auto"/>
        <w:ind w:firstLineChars="2200" w:firstLine="4400"/>
        <w:jc w:val="both"/>
        <w:rPr>
          <w:rFonts w:ascii="仿宋" w:eastAsia="仿宋" w:hAnsi="仿宋"/>
          <w:sz w:val="18"/>
          <w:szCs w:val="18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sectPr w:rsidR="009B73BA" w:rsidRPr="009B73BA" w:rsidSect="009B73BA">
      <w:footerReference w:type="default" r:id="rId6"/>
      <w:pgSz w:w="10483" w:h="14736"/>
      <w:pgMar w:top="1440" w:right="1871" w:bottom="1440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85B" w:rsidRPr="004E7E6C" w:rsidRDefault="004F385B" w:rsidP="004F385B">
      <w:pPr>
        <w:pStyle w:val="Char"/>
      </w:pPr>
      <w:r>
        <w:separator/>
      </w:r>
    </w:p>
  </w:endnote>
  <w:endnote w:type="continuationSeparator" w:id="1">
    <w:p w:rsidR="004F385B" w:rsidRPr="004E7E6C" w:rsidRDefault="004F385B" w:rsidP="004F385B">
      <w:pPr>
        <w:pStyle w:val="Cha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5B" w:rsidRDefault="004F385B">
    <w:pPr>
      <w:rPr>
        <w:sz w:val="2"/>
        <w:szCs w:val="2"/>
      </w:rPr>
    </w:pPr>
    <w:r w:rsidRPr="004F38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385B" w:rsidRDefault="00605E54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280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85B" w:rsidRDefault="004F385B"/>
  </w:footnote>
  <w:footnote w:type="continuationSeparator" w:id="1">
    <w:p w:rsidR="004F385B" w:rsidRDefault="004F38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F385B"/>
    <w:rsid w:val="004F385B"/>
    <w:rsid w:val="00605E54"/>
    <w:rsid w:val="009B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2" type="connector" idref="#_x0000_s2050"/>
        <o:r id="V:Rule3" type="connector" idref="#_x0000_s2051"/>
        <o:r id="V:Rule4" type="connector" idref="#_x0000_s2052"/>
        <o:r id="V:Rule5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85B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4F385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4F385B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4F385B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4F385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F385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4F385B"/>
    <w:pPr>
      <w:shd w:val="clear" w:color="auto" w:fill="FFFFFF"/>
      <w:spacing w:after="3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4F385B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F385B"/>
    <w:pPr>
      <w:shd w:val="clear" w:color="auto" w:fill="FFFFFF"/>
      <w:spacing w:before="320" w:line="317" w:lineRule="exact"/>
      <w:jc w:val="distribute"/>
    </w:pPr>
    <w:rPr>
      <w:rFonts w:ascii="PMingLiU" w:eastAsia="PMingLiU" w:hAnsi="PMingLiU" w:cs="PMingLiU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9B7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3BA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3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3BA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3</cp:revision>
  <dcterms:created xsi:type="dcterms:W3CDTF">2016-02-23T14:00:00Z</dcterms:created>
  <dcterms:modified xsi:type="dcterms:W3CDTF">2016-02-23T14:05:00Z</dcterms:modified>
</cp:coreProperties>
</file>